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B15" w:rsidRDefault="002765B6">
      <w:pPr>
        <w:pStyle w:val="Ttulo1"/>
        <w:spacing w:before="128"/>
        <w:ind w:left="3745" w:firstLine="0"/>
      </w:pPr>
      <w:bookmarkStart w:id="0" w:name="_GoBack"/>
      <w:bookmarkEnd w:id="0"/>
      <w:r>
        <w:t>MEMORIAL DESCRITIVO</w:t>
      </w:r>
    </w:p>
    <w:p w:rsidR="00B33B15" w:rsidRDefault="00B33B15">
      <w:pPr>
        <w:pStyle w:val="Corpodetexto"/>
        <w:spacing w:before="7"/>
        <w:rPr>
          <w:b/>
          <w:sz w:val="33"/>
        </w:rPr>
      </w:pPr>
    </w:p>
    <w:p w:rsidR="00B33B15" w:rsidRDefault="002765B6">
      <w:pPr>
        <w:pStyle w:val="Corpodetexto"/>
        <w:ind w:left="102"/>
      </w:pPr>
      <w:r>
        <w:t>Obra: AMPLIAÇÃO E REFORMA DA SEDE DA SECRETARIA DE OBRAS – Cobertura</w:t>
      </w:r>
    </w:p>
    <w:p w:rsidR="00B33B15" w:rsidRDefault="002765B6">
      <w:pPr>
        <w:pStyle w:val="Corpodetexto"/>
        <w:spacing w:before="55" w:line="288" w:lineRule="auto"/>
        <w:ind w:left="102" w:right="3961"/>
      </w:pPr>
      <w:r>
        <w:t>de Pista de Abastecimento de Veículos. Proprietário: MUNICIPIO DE AUGUSTO</w:t>
      </w:r>
      <w:r>
        <w:rPr>
          <w:spacing w:val="-8"/>
        </w:rPr>
        <w:t xml:space="preserve"> </w:t>
      </w:r>
      <w:r>
        <w:t>PESTANA.</w:t>
      </w:r>
    </w:p>
    <w:p w:rsidR="00B33B15" w:rsidRDefault="002765B6">
      <w:pPr>
        <w:pStyle w:val="Corpodetexto"/>
        <w:ind w:left="102"/>
      </w:pPr>
      <w:r>
        <w:t>Endereço: RUA VENANCIO AIRES 2712, SEDE MUNICIPAL.</w:t>
      </w:r>
    </w:p>
    <w:p w:rsidR="00B33B15" w:rsidRDefault="00B33B15">
      <w:pPr>
        <w:pStyle w:val="Corpodetexto"/>
        <w:spacing w:before="9"/>
        <w:rPr>
          <w:sz w:val="28"/>
        </w:rPr>
      </w:pPr>
    </w:p>
    <w:p w:rsidR="00B33B15" w:rsidRDefault="002765B6">
      <w:pPr>
        <w:pStyle w:val="PargrafodaLista"/>
        <w:numPr>
          <w:ilvl w:val="1"/>
          <w:numId w:val="1"/>
        </w:numPr>
        <w:tabs>
          <w:tab w:val="left" w:pos="1542"/>
        </w:tabs>
        <w:spacing w:before="1" w:line="288" w:lineRule="auto"/>
        <w:ind w:firstLine="720"/>
        <w:jc w:val="both"/>
        <w:rPr>
          <w:sz w:val="24"/>
        </w:rPr>
      </w:pPr>
      <w:r>
        <w:rPr>
          <w:b/>
          <w:sz w:val="24"/>
        </w:rPr>
        <w:t>SITUAÇÃO ATUAL</w:t>
      </w:r>
      <w:r>
        <w:rPr>
          <w:sz w:val="24"/>
        </w:rPr>
        <w:t>: A pista de abastecimento encontra-se descoberta, somente com piso</w:t>
      </w:r>
      <w:r>
        <w:rPr>
          <w:spacing w:val="-3"/>
          <w:sz w:val="24"/>
        </w:rPr>
        <w:t xml:space="preserve"> </w:t>
      </w:r>
      <w:r>
        <w:rPr>
          <w:sz w:val="24"/>
        </w:rPr>
        <w:t>impermeável.</w:t>
      </w:r>
    </w:p>
    <w:p w:rsidR="00B33B15" w:rsidRDefault="00B33B15">
      <w:pPr>
        <w:pStyle w:val="Corpodetexto"/>
      </w:pPr>
    </w:p>
    <w:p w:rsidR="00B33B15" w:rsidRDefault="002765B6">
      <w:pPr>
        <w:pStyle w:val="PargrafodaLista"/>
        <w:numPr>
          <w:ilvl w:val="1"/>
          <w:numId w:val="1"/>
        </w:numPr>
        <w:tabs>
          <w:tab w:val="left" w:pos="1518"/>
        </w:tabs>
        <w:spacing w:line="288" w:lineRule="auto"/>
        <w:ind w:firstLine="720"/>
        <w:jc w:val="both"/>
        <w:rPr>
          <w:sz w:val="24"/>
        </w:rPr>
      </w:pPr>
      <w:r>
        <w:rPr>
          <w:b/>
          <w:sz w:val="24"/>
        </w:rPr>
        <w:t xml:space="preserve">FUNDAÇÕES: </w:t>
      </w:r>
      <w:r>
        <w:rPr>
          <w:sz w:val="24"/>
        </w:rPr>
        <w:t>As fundações serão do tipo direta com utilização de sapata de concreto armado, 15 Mpa, dimensionadas conforme projeto. O nível de concretagem das sapatas deverá re</w:t>
      </w:r>
      <w:r>
        <w:rPr>
          <w:sz w:val="24"/>
        </w:rPr>
        <w:t>speitar a altura do piso existente. Durante a concretagem da sapara serão colocados os chumbadores de fixação dos pilares, respeitando o prumo e alinhamento de projeto. As dimensões, seções e especificações de armaduras deverão seguir projeto</w:t>
      </w:r>
      <w:r>
        <w:rPr>
          <w:spacing w:val="-4"/>
          <w:sz w:val="24"/>
        </w:rPr>
        <w:t xml:space="preserve"> </w:t>
      </w:r>
      <w:r>
        <w:rPr>
          <w:sz w:val="24"/>
        </w:rPr>
        <w:t>específico.</w:t>
      </w:r>
    </w:p>
    <w:p w:rsidR="00B33B15" w:rsidRDefault="00B33B15">
      <w:pPr>
        <w:pStyle w:val="Corpodetexto"/>
        <w:spacing w:before="10"/>
        <w:rPr>
          <w:sz w:val="28"/>
        </w:rPr>
      </w:pPr>
    </w:p>
    <w:p w:rsidR="00B33B15" w:rsidRDefault="002765B6">
      <w:pPr>
        <w:pStyle w:val="PargrafodaLista"/>
        <w:numPr>
          <w:ilvl w:val="1"/>
          <w:numId w:val="1"/>
        </w:numPr>
        <w:tabs>
          <w:tab w:val="left" w:pos="1518"/>
        </w:tabs>
        <w:spacing w:line="288" w:lineRule="auto"/>
        <w:ind w:right="110" w:firstLine="720"/>
        <w:jc w:val="both"/>
        <w:rPr>
          <w:sz w:val="24"/>
        </w:rPr>
      </w:pPr>
      <w:r>
        <w:rPr>
          <w:b/>
          <w:sz w:val="24"/>
        </w:rPr>
        <w:t xml:space="preserve">ESTRUTURA METÁLICA DA COBERTURA: </w:t>
      </w:r>
      <w:r>
        <w:rPr>
          <w:sz w:val="24"/>
        </w:rPr>
        <w:t>A estrutura de sustentação será metálica, com caimento para um lado, composto por pilares, tesouras, vigas de travamento, vigas de platibanda e terças, conforme detalhado no projeto</w:t>
      </w:r>
      <w:r>
        <w:rPr>
          <w:spacing w:val="-26"/>
          <w:sz w:val="24"/>
        </w:rPr>
        <w:t xml:space="preserve"> </w:t>
      </w:r>
      <w:r>
        <w:rPr>
          <w:sz w:val="24"/>
        </w:rPr>
        <w:t>especifico.</w:t>
      </w:r>
    </w:p>
    <w:p w:rsidR="00B33B15" w:rsidRDefault="002765B6">
      <w:pPr>
        <w:pStyle w:val="Corpodetexto"/>
        <w:spacing w:line="288" w:lineRule="auto"/>
        <w:ind w:left="102" w:right="113" w:firstLine="739"/>
        <w:jc w:val="both"/>
      </w:pPr>
      <w:r>
        <w:t>Toda a estrutura deverá ser f</w:t>
      </w:r>
      <w:r>
        <w:t>ornecida pintada com duas demãos de zarcão e duas demãos de tinta esmalte sintética. Na obra deverá ser feito retoques de pintura para a cobertura de pontos danificados durante transporte, colocação e soldagem.</w:t>
      </w:r>
    </w:p>
    <w:p w:rsidR="00B33B15" w:rsidRDefault="002765B6">
      <w:pPr>
        <w:pStyle w:val="Corpodetexto"/>
        <w:spacing w:line="288" w:lineRule="auto"/>
        <w:ind w:left="102" w:right="107" w:firstLine="739"/>
        <w:jc w:val="both"/>
      </w:pPr>
      <w:r>
        <w:t xml:space="preserve">A união dos elementos de natureza metálica será através </w:t>
      </w:r>
      <w:r>
        <w:rPr>
          <w:spacing w:val="4"/>
        </w:rPr>
        <w:t xml:space="preserve">de </w:t>
      </w:r>
      <w:r>
        <w:t>solda elétrica mig. O ferro para a estrutura metálica será de perfis de chapas dobradas A36. Todas as medidas das peças são pelos</w:t>
      </w:r>
      <w:r>
        <w:rPr>
          <w:spacing w:val="-8"/>
        </w:rPr>
        <w:t xml:space="preserve"> </w:t>
      </w:r>
      <w:r>
        <w:t>eixos.</w:t>
      </w:r>
    </w:p>
    <w:p w:rsidR="00B33B15" w:rsidRDefault="00B33B15">
      <w:pPr>
        <w:pStyle w:val="Corpodetexto"/>
        <w:spacing w:before="7"/>
        <w:rPr>
          <w:sz w:val="28"/>
        </w:rPr>
      </w:pPr>
    </w:p>
    <w:p w:rsidR="00B33B15" w:rsidRDefault="002765B6">
      <w:pPr>
        <w:pStyle w:val="PargrafodaLista"/>
        <w:numPr>
          <w:ilvl w:val="1"/>
          <w:numId w:val="1"/>
        </w:numPr>
        <w:tabs>
          <w:tab w:val="left" w:pos="1518"/>
        </w:tabs>
        <w:spacing w:line="288" w:lineRule="auto"/>
        <w:ind w:firstLine="720"/>
        <w:jc w:val="both"/>
        <w:rPr>
          <w:sz w:val="24"/>
        </w:rPr>
      </w:pPr>
      <w:r>
        <w:rPr>
          <w:b/>
          <w:sz w:val="24"/>
        </w:rPr>
        <w:t xml:space="preserve">COBERTURA E FECHAMENTO DAS PLATIBANDAS: </w:t>
      </w:r>
      <w:r>
        <w:rPr>
          <w:sz w:val="24"/>
        </w:rPr>
        <w:t>Cobertura e fechame</w:t>
      </w:r>
      <w:r>
        <w:rPr>
          <w:sz w:val="24"/>
        </w:rPr>
        <w:t>nto das platibandas com telhas de aluzinc, espessura 0,5mm, tipo trapezoidal, cor natural, com peças de acabamentos do mesmo padrão. A fixação será com parafusos auto-blocante, espessura de 4 mm, galvanizados, munidos de arruela galvanizada e arruela de bo</w:t>
      </w:r>
      <w:r>
        <w:rPr>
          <w:sz w:val="24"/>
        </w:rPr>
        <w:t>rracha de vedação, aplicados no mínimo 03 por telhas, na 1°, na 3° e na 5° onda, em todas as terças. A cobertura terá calha de beiral com seção de 20x15 cm, e condutores de águas pluviais de PVC Ø100</w:t>
      </w:r>
      <w:r>
        <w:rPr>
          <w:spacing w:val="-9"/>
          <w:sz w:val="24"/>
        </w:rPr>
        <w:t xml:space="preserve"> </w:t>
      </w:r>
      <w:r>
        <w:rPr>
          <w:sz w:val="24"/>
        </w:rPr>
        <w:t>mm.</w:t>
      </w:r>
    </w:p>
    <w:p w:rsidR="00B33B15" w:rsidRDefault="00B33B15">
      <w:pPr>
        <w:pStyle w:val="Corpodetexto"/>
        <w:spacing w:before="10"/>
        <w:rPr>
          <w:sz w:val="28"/>
        </w:rPr>
      </w:pPr>
    </w:p>
    <w:p w:rsidR="00B33B15" w:rsidRDefault="002765B6">
      <w:pPr>
        <w:pStyle w:val="PargrafodaLista"/>
        <w:numPr>
          <w:ilvl w:val="1"/>
          <w:numId w:val="1"/>
        </w:numPr>
        <w:tabs>
          <w:tab w:val="left" w:pos="1730"/>
        </w:tabs>
        <w:spacing w:line="288" w:lineRule="auto"/>
        <w:ind w:right="107" w:firstLine="720"/>
        <w:jc w:val="both"/>
        <w:rPr>
          <w:sz w:val="24"/>
        </w:rPr>
      </w:pPr>
      <w:r>
        <w:rPr>
          <w:b/>
          <w:sz w:val="24"/>
        </w:rPr>
        <w:t xml:space="preserve">ELETRICIDADE: </w:t>
      </w:r>
      <w:r>
        <w:rPr>
          <w:sz w:val="24"/>
        </w:rPr>
        <w:t>A energia para abastecer o prédio vir</w:t>
      </w:r>
      <w:r>
        <w:rPr>
          <w:sz w:val="24"/>
        </w:rPr>
        <w:t xml:space="preserve">á </w:t>
      </w:r>
      <w:r>
        <w:rPr>
          <w:spacing w:val="3"/>
          <w:sz w:val="24"/>
        </w:rPr>
        <w:t xml:space="preserve">de </w:t>
      </w:r>
      <w:r>
        <w:rPr>
          <w:sz w:val="24"/>
        </w:rPr>
        <w:t xml:space="preserve">prédio existente. Nos pilares e no forro os circuitos serão aparentes embutidos em eletrodutos de PVC. As luminárias da cobertura serão de refletor de alumínio para lâmpadas a vapor de sódio de 250 </w:t>
      </w:r>
      <w:r>
        <w:rPr>
          <w:spacing w:val="3"/>
          <w:sz w:val="24"/>
        </w:rPr>
        <w:t xml:space="preserve">W. </w:t>
      </w:r>
      <w:r>
        <w:rPr>
          <w:sz w:val="24"/>
        </w:rPr>
        <w:t>Os elementos de do sistema de elétrico serão do ti</w:t>
      </w:r>
      <w:r>
        <w:rPr>
          <w:sz w:val="24"/>
        </w:rPr>
        <w:t>po</w:t>
      </w:r>
      <w:r>
        <w:rPr>
          <w:spacing w:val="-26"/>
          <w:sz w:val="24"/>
        </w:rPr>
        <w:t xml:space="preserve"> </w:t>
      </w:r>
      <w:r>
        <w:rPr>
          <w:sz w:val="24"/>
        </w:rPr>
        <w:t>comum.</w:t>
      </w:r>
    </w:p>
    <w:p w:rsidR="00B33B15" w:rsidRDefault="00B33B15">
      <w:pPr>
        <w:spacing w:line="288" w:lineRule="auto"/>
        <w:jc w:val="both"/>
        <w:rPr>
          <w:sz w:val="24"/>
        </w:rPr>
        <w:sectPr w:rsidR="00B33B15">
          <w:headerReference w:type="default" r:id="rId7"/>
          <w:footerReference w:type="default" r:id="rId8"/>
          <w:type w:val="continuous"/>
          <w:pgSz w:w="12240" w:h="15840"/>
          <w:pgMar w:top="1560" w:right="1020" w:bottom="920" w:left="1600" w:header="341" w:footer="739" w:gutter="0"/>
          <w:pgNumType w:start="1"/>
          <w:cols w:space="720"/>
        </w:sectPr>
      </w:pPr>
    </w:p>
    <w:p w:rsidR="00B33B15" w:rsidRDefault="002765B6">
      <w:pPr>
        <w:pStyle w:val="Corpodetexto"/>
        <w:spacing w:before="128"/>
        <w:ind w:left="102"/>
      </w:pPr>
      <w:r>
        <w:lastRenderedPageBreak/>
        <w:t>Todos os materiais estão especificados no projeto.</w:t>
      </w:r>
    </w:p>
    <w:p w:rsidR="00B33B15" w:rsidRDefault="00B33B15">
      <w:pPr>
        <w:pStyle w:val="Corpodetexto"/>
        <w:spacing w:before="10"/>
      </w:pPr>
    </w:p>
    <w:p w:rsidR="00B33B15" w:rsidRDefault="002765B6">
      <w:pPr>
        <w:pStyle w:val="Ttulo1"/>
        <w:numPr>
          <w:ilvl w:val="1"/>
          <w:numId w:val="1"/>
        </w:numPr>
        <w:tabs>
          <w:tab w:val="left" w:pos="1661"/>
          <w:tab w:val="left" w:pos="1662"/>
        </w:tabs>
        <w:ind w:left="1662" w:hanging="840"/>
      </w:pPr>
      <w:r>
        <w:t>LIMPEZA</w:t>
      </w:r>
      <w:r>
        <w:rPr>
          <w:spacing w:val="-6"/>
        </w:rPr>
        <w:t xml:space="preserve"> </w:t>
      </w:r>
      <w:r>
        <w:t>FINAL</w:t>
      </w:r>
    </w:p>
    <w:p w:rsidR="00B33B15" w:rsidRDefault="002765B6">
      <w:pPr>
        <w:pStyle w:val="Corpodetexto"/>
        <w:spacing w:before="55" w:line="288" w:lineRule="auto"/>
        <w:ind w:left="102" w:firstLine="1276"/>
      </w:pPr>
      <w:r>
        <w:t>Todo o terreno do canteiro de obras deverá ser entregue limpo de detritos, restos de construção e outra</w:t>
      </w:r>
      <w:r>
        <w:t>s impurezas.</w:t>
      </w:r>
    </w:p>
    <w:p w:rsidR="00B33B15" w:rsidRDefault="00B33B15">
      <w:pPr>
        <w:pStyle w:val="Corpodetexto"/>
        <w:spacing w:before="9"/>
        <w:rPr>
          <w:sz w:val="28"/>
        </w:rPr>
      </w:pPr>
    </w:p>
    <w:p w:rsidR="00B33B15" w:rsidRDefault="002765B6">
      <w:pPr>
        <w:pStyle w:val="Corpodetexto"/>
        <w:ind w:left="5944"/>
      </w:pPr>
      <w:r>
        <w:t>Augusto Pestana, março de 2017</w:t>
      </w: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rPr>
          <w:sz w:val="20"/>
        </w:rPr>
      </w:pPr>
    </w:p>
    <w:p w:rsidR="00B33B15" w:rsidRDefault="00B33B15">
      <w:pPr>
        <w:pStyle w:val="Corpodetexto"/>
        <w:spacing w:before="10"/>
        <w:rPr>
          <w:sz w:val="25"/>
        </w:rPr>
      </w:pPr>
    </w:p>
    <w:tbl>
      <w:tblPr>
        <w:tblStyle w:val="TableNormal"/>
        <w:tblW w:w="0" w:type="auto"/>
        <w:tblInd w:w="703" w:type="dxa"/>
        <w:tblLayout w:type="fixed"/>
        <w:tblLook w:val="01E0" w:firstRow="1" w:lastRow="1" w:firstColumn="1" w:lastColumn="1" w:noHBand="0" w:noVBand="0"/>
      </w:tblPr>
      <w:tblGrid>
        <w:gridCol w:w="4098"/>
        <w:gridCol w:w="4098"/>
      </w:tblGrid>
      <w:tr w:rsidR="00B33B15">
        <w:trPr>
          <w:trHeight w:val="1156"/>
        </w:trPr>
        <w:tc>
          <w:tcPr>
            <w:tcW w:w="4098" w:type="dxa"/>
          </w:tcPr>
          <w:p w:rsidR="00B33B15" w:rsidRDefault="00B33B15">
            <w:pPr>
              <w:pStyle w:val="TableParagraph"/>
              <w:spacing w:before="11"/>
              <w:rPr>
                <w:sz w:val="19"/>
              </w:rPr>
            </w:pPr>
          </w:p>
          <w:p w:rsidR="00B33B15" w:rsidRDefault="002765B6">
            <w:pPr>
              <w:pStyle w:val="TableParagraph"/>
              <w:spacing w:line="20" w:lineRule="exact"/>
              <w:ind w:left="193"/>
              <w:rPr>
                <w:sz w:val="2"/>
              </w:rPr>
            </w:pPr>
            <w:r>
              <w:rPr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2098675" cy="8890"/>
                      <wp:effectExtent l="13335" t="4445" r="12065" b="5715"/>
                      <wp:docPr id="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8675" cy="8890"/>
                                <a:chOff x="0" y="0"/>
                                <a:chExt cx="3305" cy="14"/>
                              </a:xfrm>
                            </wpg:grpSpPr>
                            <wps:wsp>
                              <wps:cNvPr id="6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30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3543DD" id="Group 4" o:spid="_x0000_s1026" style="width:165.25pt;height:.7pt;mso-position-horizontal-relative:char;mso-position-vertical-relative:line" coordsize="330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">
                      <v:line id="Line 5" o:spid="_x0000_s1027" style="position:absolute;visibility:visible;mso-wrap-style:square" from="0,7" to="330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RikMQAAADaAAAADwAAAGRycy9kb3ducmV2LnhtbESP3WqDQBSE7wt9h+UUciPN2jZIMVml&#10;BIRAoGB+7g/uidq4Z627VfP22UKhl8PMfMNs8tl0YqTBtZYVvCxjEMSV1S3XCk7H4vkdhPPIGjvL&#10;pOBGDvLs8WGDqbYTlzQefC0ChF2KChrv+1RKVzVk0C1tTxy8ix0M+iCHWuoBpwA3nXyN40QabDks&#10;NNjTtqHqevgxCvbR6vq9/TqZaCzezrui+8RyFSm1eJo/1iA8zf4//NfeaQUJ/F4JN0B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NGKQxAAAANoAAAAPAAAAAAAAAAAA&#10;AAAAAKECAABkcnMvZG93bnJldi54bWxQSwUGAAAAAAQABAD5AAAAkgMAAAAA&#10;" strokeweight=".24536mm"/>
                      <w10:anchorlock/>
                    </v:group>
                  </w:pict>
                </mc:Fallback>
              </mc:AlternateContent>
            </w:r>
          </w:p>
          <w:p w:rsidR="00B33B15" w:rsidRDefault="002765B6">
            <w:pPr>
              <w:pStyle w:val="TableParagraph"/>
              <w:spacing w:before="46"/>
              <w:ind w:left="231" w:firstLine="393"/>
            </w:pPr>
            <w:r>
              <w:t>Eng. Civil Eugenio Frizzo</w:t>
            </w:r>
          </w:p>
          <w:p w:rsidR="00B33B15" w:rsidRDefault="002765B6">
            <w:pPr>
              <w:pStyle w:val="TableParagraph"/>
              <w:spacing w:before="5" w:line="300" w:lineRule="atLeast"/>
              <w:ind w:left="231" w:right="620"/>
              <w:jc w:val="center"/>
            </w:pPr>
            <w:r>
              <w:t>Responsável técnico pelo projeto CREA-RS 37.544-D</w:t>
            </w:r>
          </w:p>
        </w:tc>
        <w:tc>
          <w:tcPr>
            <w:tcW w:w="4098" w:type="dxa"/>
          </w:tcPr>
          <w:p w:rsidR="00B33B15" w:rsidRDefault="00B33B15">
            <w:pPr>
              <w:pStyle w:val="TableParagraph"/>
              <w:spacing w:before="11"/>
              <w:rPr>
                <w:sz w:val="19"/>
              </w:rPr>
            </w:pPr>
          </w:p>
          <w:p w:rsidR="00B33B15" w:rsidRDefault="002765B6">
            <w:pPr>
              <w:pStyle w:val="TableParagraph"/>
              <w:spacing w:line="20" w:lineRule="exact"/>
              <w:ind w:left="586"/>
              <w:rPr>
                <w:sz w:val="2"/>
              </w:rPr>
            </w:pPr>
            <w:r>
              <w:rPr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2098675" cy="8890"/>
                      <wp:effectExtent l="7620" t="4445" r="8255" b="5715"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8675" cy="8890"/>
                                <a:chOff x="0" y="0"/>
                                <a:chExt cx="3305" cy="14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30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FAFBF0" id="Group 2" o:spid="_x0000_s1026" style="width:165.25pt;height:.7pt;mso-position-horizontal-relative:char;mso-position-vertical-relative:line" coordsize="330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">
                      <v:line id="Line 3" o:spid="_x0000_s1027" style="position:absolute;visibility:visible;mso-wrap-style:square" from="0,7" to="330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pZfMMAAADaAAAADwAAAGRycy9kb3ducmV2LnhtbESP3YrCMBSE74V9h3AWvCmaupZFqlEW&#10;oSAIgj97f2iObdfmpDbZWt/eCIKXw8x8wyxWvalFR62rLCuYjGMQxLnVFRcKTsdsNAPhPLLG2jIp&#10;uJOD1fJjsMBU2xvvqTv4QgQIuxQVlN43qZQuL8mgG9uGOHhn2xr0QbaF1C3eAtzU8iuOv6XBisNC&#10;iQ2tS8ovh3+jYBsll+v672SiLpv+brJ6h/skUmr42f/MQXjq/Tv8am+0ggSeV8IN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qWXzDAAAA2gAAAA8AAAAAAAAAAAAA&#10;AAAAoQIAAGRycy9kb3ducmV2LnhtbFBLBQYAAAAABAAEAPkAAACRAwAAAAA=&#10;" strokeweight=".24536mm"/>
                      <w10:anchorlock/>
                    </v:group>
                  </w:pict>
                </mc:Fallback>
              </mc:AlternateContent>
            </w:r>
          </w:p>
          <w:p w:rsidR="00B33B15" w:rsidRDefault="002765B6">
            <w:pPr>
              <w:pStyle w:val="TableParagraph"/>
              <w:spacing w:before="46"/>
              <w:ind w:left="1370"/>
            </w:pPr>
            <w:r>
              <w:t>Prefeito Municipal</w:t>
            </w:r>
          </w:p>
        </w:tc>
      </w:tr>
    </w:tbl>
    <w:p w:rsidR="00000000" w:rsidRDefault="002765B6"/>
    <w:sectPr w:rsidR="00000000">
      <w:pgSz w:w="12240" w:h="15840"/>
      <w:pgMar w:top="1560" w:right="1020" w:bottom="920" w:left="1600" w:header="341" w:footer="7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765B6">
      <w:r>
        <w:separator/>
      </w:r>
    </w:p>
  </w:endnote>
  <w:endnote w:type="continuationSeparator" w:id="0">
    <w:p w:rsidR="00000000" w:rsidRDefault="0027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B15" w:rsidRDefault="002765B6">
    <w:pPr>
      <w:pStyle w:val="Corpodetex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3200" behindDoc="1" locked="0" layoutInCell="1" allowOverlap="1">
              <wp:simplePos x="0" y="0"/>
              <wp:positionH relativeFrom="page">
                <wp:posOffset>4009390</wp:posOffset>
              </wp:positionH>
              <wp:positionV relativeFrom="page">
                <wp:posOffset>9449435</wp:posOffset>
              </wp:positionV>
              <wp:extent cx="114300" cy="165735"/>
              <wp:effectExtent l="0" t="63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3B15" w:rsidRDefault="002765B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5.7pt;margin-top:744.05pt;width:9pt;height:13.05pt;z-index:-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" filled="f" stroked="f">
              <v:textbox inset="0,0,0,0">
                <w:txbxContent>
                  <w:p w:rsidR="00B33B15" w:rsidRDefault="002765B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765B6">
      <w:r>
        <w:separator/>
      </w:r>
    </w:p>
  </w:footnote>
  <w:footnote w:type="continuationSeparator" w:id="0">
    <w:p w:rsidR="00000000" w:rsidRDefault="00276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B15" w:rsidRDefault="002765B6">
    <w:pPr>
      <w:pStyle w:val="Corpodetex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3176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203835</wp:posOffset>
              </wp:positionV>
              <wp:extent cx="3246120" cy="586740"/>
              <wp:effectExtent l="1270" t="3810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6120" cy="586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3B15" w:rsidRDefault="002765B6">
                          <w:pPr>
                            <w:spacing w:before="100" w:line="229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FRIZZO engenharia </w:t>
                          </w:r>
                          <w:r>
                            <w:rPr>
                              <w:b/>
                              <w:w w:val="115"/>
                              <w:sz w:val="20"/>
                            </w:rPr>
                            <w:t xml:space="preserve">• 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arquitetura </w:t>
                          </w:r>
                          <w:r>
                            <w:rPr>
                              <w:b/>
                              <w:w w:val="115"/>
                              <w:sz w:val="20"/>
                            </w:rPr>
                            <w:t xml:space="preserve">• </w:t>
                          </w:r>
                          <w:r>
                            <w:rPr>
                              <w:b/>
                              <w:sz w:val="20"/>
                            </w:rPr>
                            <w:t>urbanismo</w:t>
                          </w:r>
                        </w:p>
                        <w:p w:rsidR="00B33B15" w:rsidRDefault="002765B6">
                          <w:pPr>
                            <w:spacing w:line="228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95"/>
                              <w:sz w:val="20"/>
                            </w:rPr>
                            <w:t>RUA</w:t>
                          </w:r>
                          <w:r>
                            <w:rPr>
                              <w:b/>
                              <w:spacing w:val="-2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INDEPENDÊNCIA</w:t>
                          </w:r>
                          <w:r>
                            <w:rPr>
                              <w:b/>
                              <w:spacing w:val="-21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110,</w:t>
                          </w:r>
                          <w:r>
                            <w:rPr>
                              <w:b/>
                              <w:spacing w:val="-21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SALA</w:t>
                          </w:r>
                          <w:r>
                            <w:rPr>
                              <w:b/>
                              <w:spacing w:val="-20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24</w:t>
                          </w:r>
                          <w:r>
                            <w:rPr>
                              <w:b/>
                              <w:spacing w:val="-21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21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TEL:</w:t>
                          </w:r>
                          <w:r>
                            <w:rPr>
                              <w:b/>
                              <w:spacing w:val="-20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(55)</w:t>
                          </w:r>
                          <w:r>
                            <w:rPr>
                              <w:b/>
                              <w:spacing w:val="-21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3781-1965</w:t>
                          </w:r>
                        </w:p>
                        <w:p w:rsidR="00B33B15" w:rsidRDefault="002765B6">
                          <w:pPr>
                            <w:spacing w:before="5" w:line="228" w:lineRule="exact"/>
                            <w:ind w:left="20" w:right="131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EMAIL: </w:t>
                          </w:r>
                          <w:hyperlink r:id="rId1">
                            <w:r>
                              <w:rPr>
                                <w:b/>
                                <w:w w:val="85"/>
                                <w:sz w:val="20"/>
                              </w:rPr>
                              <w:t>eng.eugenio.frizzo@gmail.com</w:t>
                            </w:r>
                          </w:hyperlink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0"/>
                            </w:rPr>
                            <w:t>SANTO AUGUSTO – RS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pt;margin-top:16.05pt;width:255.6pt;height:46.2pt;z-index:-3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UwUrg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" filled="f" stroked="f">
              <v:textbox inset="0,0,0,0">
                <w:txbxContent>
                  <w:p w:rsidR="00B33B15" w:rsidRDefault="002765B6">
                    <w:pPr>
                      <w:spacing w:before="100" w:line="229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FRIZZO engenharia </w:t>
                    </w:r>
                    <w:r>
                      <w:rPr>
                        <w:b/>
                        <w:w w:val="115"/>
                        <w:sz w:val="20"/>
                      </w:rPr>
                      <w:t xml:space="preserve">• </w:t>
                    </w:r>
                    <w:r>
                      <w:rPr>
                        <w:b/>
                        <w:sz w:val="20"/>
                      </w:rPr>
                      <w:t xml:space="preserve">arquitetura </w:t>
                    </w:r>
                    <w:r>
                      <w:rPr>
                        <w:b/>
                        <w:w w:val="115"/>
                        <w:sz w:val="20"/>
                      </w:rPr>
                      <w:t xml:space="preserve">• </w:t>
                    </w:r>
                    <w:r>
                      <w:rPr>
                        <w:b/>
                        <w:sz w:val="20"/>
                      </w:rPr>
                      <w:t>urbanismo</w:t>
                    </w:r>
                  </w:p>
                  <w:p w:rsidR="00B33B15" w:rsidRDefault="002765B6">
                    <w:pPr>
                      <w:spacing w:line="228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95"/>
                        <w:sz w:val="20"/>
                      </w:rPr>
                      <w:t>RUA</w:t>
                    </w:r>
                    <w:r>
                      <w:rPr>
                        <w:b/>
                        <w:spacing w:val="-2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INDEPENDÊNCIA</w:t>
                    </w:r>
                    <w:r>
                      <w:rPr>
                        <w:b/>
                        <w:spacing w:val="-2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110,</w:t>
                    </w:r>
                    <w:r>
                      <w:rPr>
                        <w:b/>
                        <w:spacing w:val="-2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SALA</w:t>
                    </w:r>
                    <w:r>
                      <w:rPr>
                        <w:b/>
                        <w:spacing w:val="-20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24</w:t>
                    </w:r>
                    <w:r>
                      <w:rPr>
                        <w:b/>
                        <w:spacing w:val="-2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-</w:t>
                    </w:r>
                    <w:r>
                      <w:rPr>
                        <w:b/>
                        <w:spacing w:val="-2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TEL:</w:t>
                    </w:r>
                    <w:r>
                      <w:rPr>
                        <w:b/>
                        <w:spacing w:val="-20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(55)</w:t>
                    </w:r>
                    <w:r>
                      <w:rPr>
                        <w:b/>
                        <w:spacing w:val="-2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3781-1965</w:t>
                    </w:r>
                  </w:p>
                  <w:p w:rsidR="00B33B15" w:rsidRDefault="002765B6">
                    <w:pPr>
                      <w:spacing w:before="5" w:line="228" w:lineRule="exact"/>
                      <w:ind w:left="20" w:right="1315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 xml:space="preserve">EMAIL: </w:t>
                    </w:r>
                    <w:hyperlink r:id="rId2">
                      <w:r>
                        <w:rPr>
                          <w:b/>
                          <w:w w:val="85"/>
                          <w:sz w:val="20"/>
                        </w:rPr>
                        <w:t>eng.eugenio.frizzo@gmail.com</w:t>
                      </w:r>
                    </w:hyperlink>
                    <w:r>
                      <w:rPr>
                        <w:b/>
                        <w:w w:val="8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0"/>
                      </w:rPr>
                      <w:t>SANTO AUGUSTO – RS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05AB9"/>
    <w:multiLevelType w:val="multilevel"/>
    <w:tmpl w:val="62CC81F6"/>
    <w:lvl w:ilvl="0">
      <w:start w:val="1"/>
      <w:numFmt w:val="decimal"/>
      <w:lvlText w:val="%1"/>
      <w:lvlJc w:val="left"/>
      <w:pPr>
        <w:ind w:left="102" w:hanging="720"/>
        <w:jc w:val="left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102" w:hanging="720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004" w:hanging="720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2956" w:hanging="72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908" w:hanging="72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860" w:hanging="72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812" w:hanging="72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64" w:hanging="72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16" w:hanging="720"/>
      </w:pPr>
      <w:rPr>
        <w:rFonts w:hint="default"/>
        <w:lang w:val="pt-BR" w:eastAsia="pt-BR" w:bidi="pt-B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15"/>
    <w:rsid w:val="002765B6"/>
    <w:rsid w:val="00B33B15"/>
    <w:rsid w:val="00FC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5:docId w15:val="{25AF9793-A5BF-42B8-95E7-8E157E50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BR" w:eastAsia="pt-BR" w:bidi="pt-BR"/>
    </w:rPr>
  </w:style>
  <w:style w:type="paragraph" w:styleId="Ttulo1">
    <w:name w:val="heading 1"/>
    <w:basedOn w:val="Normal"/>
    <w:uiPriority w:val="1"/>
    <w:qFormat/>
    <w:pPr>
      <w:ind w:left="1662" w:hanging="84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2" w:right="108" w:firstLine="72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ng.eugenio.frizzo@gmail.com" TargetMode="External"/><Relationship Id="rId1" Type="http://schemas.openxmlformats.org/officeDocument/2006/relationships/hyperlink" Target="mailto:eng.eugenio.frizz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Frizzo</dc:creator>
  <cp:lastModifiedBy>User</cp:lastModifiedBy>
  <cp:revision>2</cp:revision>
  <dcterms:created xsi:type="dcterms:W3CDTF">2018-05-17T18:42:00Z</dcterms:created>
  <dcterms:modified xsi:type="dcterms:W3CDTF">2018-05-17T18:42:00Z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2018-05-17T00:00:00Z</vt:filetime>
  </property>
</Properties>
</file>